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BB" w:rsidRDefault="00DD75BB" w:rsidP="00DD75BB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IN" w:eastAsia="en-IN"/>
        </w:rPr>
        <w:drawing>
          <wp:inline distT="0" distB="0" distL="0" distR="0">
            <wp:extent cx="695325" cy="742950"/>
            <wp:effectExtent l="0" t="0" r="9525" b="0"/>
            <wp:docPr id="1" name="Picture 1" descr="Description: GCET logo | Faculty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CET logo | FacultyPl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BB" w:rsidRDefault="00DD75BB" w:rsidP="00DD75BB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Geethanjali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College of Engineering and Technology (Autonomous)   </w:t>
      </w:r>
    </w:p>
    <w:p w:rsidR="00DD75BB" w:rsidRDefault="00DD75BB" w:rsidP="00DD75BB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Accredited by NAAC with A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Grade;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B.Tech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 CSE, EEE, ECE accredited by NBA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No: 33 &amp; 34, </w:t>
      </w:r>
      <w:proofErr w:type="spellStart"/>
      <w:r>
        <w:rPr>
          <w:rFonts w:ascii="Times New Roman" w:hAnsi="Times New Roman" w:cs="Times New Roman"/>
          <w:sz w:val="20"/>
          <w:szCs w:val="20"/>
        </w:rPr>
        <w:t>Cheeryal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(V), </w:t>
      </w:r>
      <w:proofErr w:type="spellStart"/>
      <w:r>
        <w:rPr>
          <w:rFonts w:ascii="Times New Roman" w:hAnsi="Times New Roman" w:cs="Times New Roman"/>
          <w:sz w:val="20"/>
          <w:szCs w:val="20"/>
        </w:rPr>
        <w:t>Keesara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(M), </w:t>
      </w:r>
      <w:proofErr w:type="spellStart"/>
      <w:r>
        <w:rPr>
          <w:rFonts w:ascii="Times New Roman" w:hAnsi="Times New Roman" w:cs="Times New Roman"/>
          <w:sz w:val="20"/>
          <w:szCs w:val="20"/>
        </w:rPr>
        <w:t>Medchal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District,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Telangana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501301</w:t>
      </w:r>
    </w:p>
    <w:p w:rsidR="00FD604D" w:rsidRDefault="00FD604D" w:rsidP="00DD75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75BB" w:rsidRDefault="00DD75BB" w:rsidP="00FD60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75BB">
        <w:rPr>
          <w:rFonts w:ascii="Times New Roman" w:hAnsi="Times New Roman" w:cs="Times New Roman"/>
          <w:b/>
          <w:sz w:val="40"/>
          <w:szCs w:val="40"/>
        </w:rPr>
        <w:t>Department of Management Studies</w:t>
      </w:r>
    </w:p>
    <w:tbl>
      <w:tblPr>
        <w:tblW w:w="951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01"/>
        <w:gridCol w:w="2716"/>
        <w:gridCol w:w="6095"/>
      </w:tblGrid>
      <w:tr w:rsidR="00CF1E7D" w:rsidRPr="00CF1E7D" w:rsidTr="00FD604D">
        <w:trPr>
          <w:trHeight w:val="450"/>
          <w:jc w:val="center"/>
        </w:trPr>
        <w:tc>
          <w:tcPr>
            <w:tcW w:w="9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04D" w:rsidRDefault="00FD604D" w:rsidP="00CF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IN" w:eastAsia="en-IN"/>
              </w:rPr>
            </w:pPr>
          </w:p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IN" w:eastAsia="en-IN"/>
              </w:rPr>
            </w:pPr>
            <w:r w:rsidRPr="00CF1E7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IN" w:eastAsia="en-IN"/>
              </w:rPr>
              <w:t>E- Content for Self Learning</w:t>
            </w:r>
          </w:p>
        </w:tc>
        <w:bookmarkStart w:id="0" w:name="_GoBack"/>
        <w:bookmarkEnd w:id="0"/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</w:pPr>
            <w:proofErr w:type="spellStart"/>
            <w:r w:rsidRPr="00CF1E7D"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  <w:t>S.No</w:t>
            </w:r>
            <w:proofErr w:type="spellEnd"/>
            <w:r w:rsidRPr="00CF1E7D"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  <w:t xml:space="preserve">. 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  <w:t xml:space="preserve">Subject Name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b/>
                <w:bCs/>
                <w:color w:val="000000"/>
                <w:lang w:val="en-IN" w:eastAsia="en-IN"/>
              </w:rPr>
              <w:t>Links</w:t>
            </w:r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Banking And Insurance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6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https://youtube.com/playlist?list=PLGQGTmvasFK3_KKt2XuLibC6pIpWvL7oK&amp;si=iE_LcK1U32XARUH9</w:t>
              </w:r>
            </w:hyperlink>
          </w:p>
        </w:tc>
      </w:tr>
      <w:tr w:rsidR="00CF1E7D" w:rsidRPr="00CF1E7D" w:rsidTr="00FD604D">
        <w:trPr>
          <w:trHeight w:val="255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proofErr w:type="spellStart"/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Reasearch</w:t>
            </w:r>
            <w:proofErr w:type="spellEnd"/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 xml:space="preserve"> Methodology and Statistical Analysis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7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https://youtu.be/07nYgNTWz7Q?si=RRVUiRgUXEnTmXij</w:t>
              </w:r>
            </w:hyperlink>
          </w:p>
        </w:tc>
      </w:tr>
      <w:tr w:rsidR="00CF1E7D" w:rsidRPr="00CF1E7D" w:rsidTr="00FD604D">
        <w:trPr>
          <w:trHeight w:val="31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FD604D">
            <w:pPr>
              <w:spacing w:after="0" w:line="240" w:lineRule="auto"/>
              <w:ind w:left="34" w:hanging="34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8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https://youtu.be/IwJVnfw44SU?si=J62hczbkPsQRUksf</w:t>
              </w:r>
            </w:hyperlink>
          </w:p>
        </w:tc>
      </w:tr>
      <w:tr w:rsidR="00CF1E7D" w:rsidRPr="00CF1E7D" w:rsidTr="00FD604D">
        <w:trPr>
          <w:trHeight w:val="33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Managerial Economics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9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https://youtu.be/4CulNvL25JU?si=9NgxkNZFZXyTykJ8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Management Organisation Behaviour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0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https://www.youtube.com/playlist?list=PLySVfLq5xjfeHUFR7EJas_zHGyQ1jjnCE&amp;utm_source=chatgpt.com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 xml:space="preserve">Legal and Business Environment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1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https://youtube.com/playlist?list=PLim9gWjsjN-O0jFnjJTLIVK1FSvl6SqE4&amp;si=q6Vt_VoZqY0WxgjY</w:t>
              </w:r>
            </w:hyperlink>
          </w:p>
        </w:tc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Financial Reporting &amp; Analysis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2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https://youtu.be/GxqZnvfIZsw?si=VEkiv4g3b4SBal2p</w:t>
              </w:r>
            </w:hyperlink>
          </w:p>
        </w:tc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3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https://youtu.be/TSaZjed6GEw?si=Z0wTcs4PUbofppSc</w:t>
              </w:r>
            </w:hyperlink>
          </w:p>
        </w:tc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Management Information System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4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https://youtu.be/PJqSwq9yyks?si=qHM6B8aPPyDAZQqG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Employee Relations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5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https://youtube.com/playlist?list=PLsh2FvSr3n7fUBjhQNHd4MtPcj_4dI4hM&amp;si=vdTlw46s-jTEQ2v2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 xml:space="preserve">Production and Operation Management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6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https://youtube.com/playlist?list=PLzRx3PdPbIyw_63Mu6z65C1AQkUsEeCnj&amp;si=V2rqdC8m7yU5bLAm</w:t>
              </w:r>
            </w:hyperlink>
          </w:p>
        </w:tc>
      </w:tr>
      <w:tr w:rsidR="00CF1E7D" w:rsidRPr="00CF1E7D" w:rsidTr="00FD604D">
        <w:trPr>
          <w:trHeight w:val="30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7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https://youtube.com/shorts/Du8VpBiRLBQ?si=xuv76jtVGpmGpYJ5</w:t>
              </w:r>
            </w:hyperlink>
          </w:p>
        </w:tc>
      </w:tr>
      <w:tr w:rsidR="00CF1E7D" w:rsidRPr="00CF1E7D" w:rsidTr="00FD604D">
        <w:trPr>
          <w:trHeight w:val="34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 xml:space="preserve">Learning and Development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8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https://youtu.be/EIJwBj_Q-SA?si=P6lk385amwC3maQ8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Risk Management and Financial Derivatives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19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https://youtube.com/playlist?list=PLDTD_zA1riltWCjZHUlH3AEYc6_H_J_1t&amp;si=mJhPub2ScAQCvfMf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Security and Portfolio Management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20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https://youtube.com/playlist?list=PLHRLZtgrF2jkd7x_22KpNoqTruEr0SQV0&amp;si=-1OD_JEUvYybxuRI</w:t>
              </w:r>
            </w:hyperlink>
          </w:p>
        </w:tc>
      </w:tr>
      <w:tr w:rsidR="00CF1E7D" w:rsidRPr="00CF1E7D" w:rsidTr="00FD604D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 w:rsidRPr="00CF1E7D"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 xml:space="preserve">Strategic cost and Management Accounting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E7D" w:rsidRPr="00CF1E7D" w:rsidRDefault="00CF1E7D" w:rsidP="00CF1E7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IN" w:eastAsia="en-IN"/>
              </w:rPr>
            </w:pPr>
            <w:hyperlink r:id="rId21" w:history="1">
              <w:r w:rsidRPr="00CF1E7D">
                <w:rPr>
                  <w:rFonts w:ascii="Calibri" w:eastAsia="Times New Roman" w:hAnsi="Calibri" w:cs="Times New Roman"/>
                  <w:color w:val="0000FF"/>
                  <w:u w:val="single"/>
                  <w:lang w:val="en-IN" w:eastAsia="en-IN"/>
                </w:rPr>
                <w:t>https://youtube.com/playlist?list=PLiaygP8qeQGUCZnFPYuxdwlDeS2NY6Goa&amp;si=NIrWAV_22MHp_p0d</w:t>
              </w:r>
            </w:hyperlink>
          </w:p>
        </w:tc>
      </w:tr>
    </w:tbl>
    <w:p w:rsidR="00CF1E7D" w:rsidRDefault="00CF1E7D" w:rsidP="00CF1E7D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CF1E7D" w:rsidSect="00FD604D">
      <w:pgSz w:w="11906" w:h="16838"/>
      <w:pgMar w:top="851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89"/>
    <w:rsid w:val="00426E89"/>
    <w:rsid w:val="00746B0F"/>
    <w:rsid w:val="008528FD"/>
    <w:rsid w:val="00CF1E7D"/>
    <w:rsid w:val="00DD75BB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B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B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F1E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B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BB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F1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wJVnfw44SU?si=J62hczbkPsQRUksf" TargetMode="External"/><Relationship Id="rId13" Type="http://schemas.openxmlformats.org/officeDocument/2006/relationships/hyperlink" Target="https://youtu.be/TSaZjed6GEw?si=Z0wTcs4PUbofppSc" TargetMode="External"/><Relationship Id="rId18" Type="http://schemas.openxmlformats.org/officeDocument/2006/relationships/hyperlink" Target="https://youtu.be/EIJwBj_Q-SA?si=P6lk385amwC3maQ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be.com/playlist?list=PLiaygP8qeQGUCZnFPYuxdwlDeS2NY6Goa&amp;si=NIrWAV_22MHp_p0d" TargetMode="External"/><Relationship Id="rId7" Type="http://schemas.openxmlformats.org/officeDocument/2006/relationships/hyperlink" Target="https://youtu.be/07nYgNTWz7Q?si=RRVUiRgUXEnTmXij" TargetMode="External"/><Relationship Id="rId12" Type="http://schemas.openxmlformats.org/officeDocument/2006/relationships/hyperlink" Target="https://youtu.be/GxqZnvfIZsw?si=VEkiv4g3b4SBal2p" TargetMode="External"/><Relationship Id="rId17" Type="http://schemas.openxmlformats.org/officeDocument/2006/relationships/hyperlink" Target="https://youtube.com/shorts/Du8VpBiRLBQ?si=xuv76jtVGpmGpYJ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be.com/playlist?list=PLzRx3PdPbIyw_63Mu6z65C1AQkUsEeCnj&amp;si=V2rqdC8m7yU5bLAm" TargetMode="External"/><Relationship Id="rId20" Type="http://schemas.openxmlformats.org/officeDocument/2006/relationships/hyperlink" Target="https://youtube.com/playlist?list=PLHRLZtgrF2jkd7x_22KpNoqTruEr0SQV0&amp;si=-1OD_JEUvYybxuR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GQGTmvasFK3_KKt2XuLibC6pIpWvL7oK&amp;si=iE_LcK1U32XARUH9" TargetMode="External"/><Relationship Id="rId11" Type="http://schemas.openxmlformats.org/officeDocument/2006/relationships/hyperlink" Target="https://youtube.com/playlist?list=PLim9gWjsjN-O0jFnjJTLIVK1FSvl6SqE4&amp;si=q6Vt_VoZqY0Wxgj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be.com/playlist?list=PLsh2FvSr3n7fUBjhQNHd4MtPcj_4dI4hM&amp;si=vdTlw46s-jTEQ2v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playlist?list=PLySVfLq5xjfeHUFR7EJas_zHGyQ1jjnCE&amp;utm_source=chatgpt.com" TargetMode="External"/><Relationship Id="rId19" Type="http://schemas.openxmlformats.org/officeDocument/2006/relationships/hyperlink" Target="https://youtube.com/playlist?list=PLDTD_zA1riltWCjZHUlH3AEYc6_H_J_1t&amp;si=mJhPub2ScAQCvfM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CulNvL25JU?si=9NgxkNZFZXyTykJ8" TargetMode="External"/><Relationship Id="rId14" Type="http://schemas.openxmlformats.org/officeDocument/2006/relationships/hyperlink" Target="https://youtu.be/PJqSwq9yyks?si=qHM6B8aPPyDAZQq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GCET</dc:creator>
  <cp:keywords/>
  <dc:description/>
  <cp:lastModifiedBy>GCET</cp:lastModifiedBy>
  <cp:revision>7</cp:revision>
  <dcterms:created xsi:type="dcterms:W3CDTF">2025-12-19T09:21:00Z</dcterms:created>
  <dcterms:modified xsi:type="dcterms:W3CDTF">2025-12-19T09:28:00Z</dcterms:modified>
</cp:coreProperties>
</file>